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4A" w:rsidRDefault="005F394A" w:rsidP="00EC44F1">
      <w:pPr>
        <w:pStyle w:val="Heading1"/>
        <w:jc w:val="center"/>
      </w:pPr>
      <w:r>
        <w:t xml:space="preserve">Top </w:t>
      </w:r>
      <w:r w:rsidR="00257B09">
        <w:t>Blog</w:t>
      </w:r>
      <w:r w:rsidR="004F4748">
        <w:t>s</w:t>
      </w:r>
    </w:p>
    <w:p w:rsidR="005F394A" w:rsidRDefault="005F394A" w:rsidP="00EC44F1">
      <w:pPr>
        <w:jc w:val="center"/>
      </w:pPr>
    </w:p>
    <w:p w:rsidR="00EC44F1" w:rsidRDefault="00257B09" w:rsidP="00EC44F1">
      <w:pPr>
        <w:jc w:val="center"/>
        <w:rPr>
          <w:rFonts w:ascii="Helvetica" w:hAnsi="Helvetica"/>
          <w:sz w:val="28"/>
        </w:rPr>
      </w:pPr>
      <w:r w:rsidRPr="00EC44F1">
        <w:rPr>
          <w:rFonts w:ascii="Helvetica" w:hAnsi="Helvetica"/>
          <w:sz w:val="28"/>
        </w:rPr>
        <w:t>The following are blogs in the same or similar niche. Gain more visitors by reading and then commenting on the blogs.</w:t>
      </w:r>
    </w:p>
    <w:p w:rsidR="006B030E" w:rsidRPr="00EC44F1" w:rsidRDefault="006B030E" w:rsidP="00EC44F1">
      <w:pPr>
        <w:jc w:val="center"/>
        <w:rPr>
          <w:rFonts w:ascii="Helvetica" w:hAnsi="Helvetica"/>
          <w:sz w:val="28"/>
        </w:rPr>
      </w:pPr>
    </w:p>
    <w:p w:rsidR="009E73BF" w:rsidRDefault="009E73BF" w:rsidP="009E73BF"/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 xml:space="preserve">Mike </w:t>
      </w:r>
      <w:proofErr w:type="spellStart"/>
      <w:r w:rsidRPr="009E73BF">
        <w:rPr>
          <w:b/>
          <w:sz w:val="28"/>
        </w:rPr>
        <w:t>Michalowicz</w:t>
      </w:r>
      <w:proofErr w:type="spellEnd"/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"http://mikemichalowicz.com/"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http://mikemichalowicz.com/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Copy Blogger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"http://www.copyblogger.com/"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http://www.copyblogger.com/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Think Entrepreneurship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"http://www.thinkentrepreneurship.com/"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http://www.thinkentrepreneurship.com/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Under 30 CEO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"http://under30ceo.com/"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http://under30ceo.com/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Start Up Savant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"http://startupsavant.com/"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http://startupsavant.com/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Entrepreneur on Fire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"http://entrepreneuronfire.com/"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http://entrepreneuronfire.com/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 xml:space="preserve">Gary </w:t>
      </w:r>
      <w:proofErr w:type="spellStart"/>
      <w:r w:rsidRPr="009E73BF">
        <w:rPr>
          <w:b/>
          <w:sz w:val="28"/>
        </w:rPr>
        <w:t>Vaynerchuk</w:t>
      </w:r>
      <w:proofErr w:type="spellEnd"/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"http://www.garyvaynerchuk.com/"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http://www.garyvaynerchuk.com/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Suitcase Entrepreneur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"http://suitcaseentrepreneur.com/"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http://suitcaseentrepreneur.com/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Venture Hacks</w:t>
      </w:r>
    </w:p>
    <w:p w:rsidR="009E73BF" w:rsidRP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"http://venturehacks.com/"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http://venturehacks.com/</w:t>
      </w:r>
      <w:r w:rsidRPr="009E73BF">
        <w:rPr>
          <w:sz w:val="28"/>
        </w:rPr>
        <w:fldChar w:fldCharType="end"/>
      </w:r>
    </w:p>
    <w:p w:rsidR="009E73BF" w:rsidRP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b/>
          <w:sz w:val="28"/>
        </w:rPr>
      </w:pPr>
      <w:r w:rsidRPr="009E73BF">
        <w:rPr>
          <w:b/>
          <w:sz w:val="28"/>
        </w:rPr>
        <w:t>Chris Ducker</w:t>
      </w:r>
    </w:p>
    <w:p w:rsidR="009E73BF" w:rsidRDefault="009E73BF" w:rsidP="009E73BF">
      <w:pPr>
        <w:jc w:val="center"/>
        <w:rPr>
          <w:sz w:val="28"/>
        </w:rPr>
      </w:pPr>
      <w:r w:rsidRPr="009E73BF">
        <w:rPr>
          <w:sz w:val="28"/>
        </w:rPr>
        <w:fldChar w:fldCharType="begin"/>
      </w:r>
      <w:r w:rsidRPr="009E73BF">
        <w:rPr>
          <w:sz w:val="28"/>
        </w:rPr>
        <w:instrText xml:space="preserve"> HYPERLINK "http://www.chrisducker.com/" \t "_blank" </w:instrText>
      </w:r>
      <w:r w:rsidRPr="009E73BF">
        <w:rPr>
          <w:sz w:val="28"/>
        </w:rPr>
      </w:r>
      <w:r w:rsidRPr="009E73BF">
        <w:rPr>
          <w:sz w:val="28"/>
        </w:rPr>
        <w:fldChar w:fldCharType="separate"/>
      </w:r>
      <w:r w:rsidRPr="009E73BF">
        <w:rPr>
          <w:rStyle w:val="Hyperlink"/>
          <w:sz w:val="28"/>
        </w:rPr>
        <w:t>http://www.chrisducker.com/</w:t>
      </w:r>
      <w:r w:rsidRPr="009E73BF">
        <w:rPr>
          <w:sz w:val="28"/>
        </w:rPr>
        <w:fldChar w:fldCharType="end"/>
      </w:r>
    </w:p>
    <w:p w:rsidR="009E73BF" w:rsidRDefault="009E73BF" w:rsidP="009E73BF">
      <w:pPr>
        <w:jc w:val="center"/>
        <w:rPr>
          <w:sz w:val="28"/>
        </w:rPr>
      </w:pPr>
    </w:p>
    <w:p w:rsidR="009E73BF" w:rsidRPr="009E73BF" w:rsidRDefault="009E73BF" w:rsidP="009E73BF">
      <w:pPr>
        <w:jc w:val="center"/>
        <w:rPr>
          <w:sz w:val="28"/>
        </w:rPr>
      </w:pPr>
    </w:p>
    <w:p w:rsidR="005F394A" w:rsidRPr="006B030E" w:rsidRDefault="005F394A" w:rsidP="00727ED1">
      <w:pPr>
        <w:rPr>
          <w:rFonts w:ascii="Helvetica" w:hAnsi="Helvetica"/>
          <w:lang w:val="en-AU"/>
        </w:rPr>
      </w:pPr>
    </w:p>
    <w:sectPr w:rsidR="005F394A" w:rsidRPr="006B030E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75FB"/>
    <w:rsid w:val="000430ED"/>
    <w:rsid w:val="00257B09"/>
    <w:rsid w:val="00273929"/>
    <w:rsid w:val="002D6710"/>
    <w:rsid w:val="003A7901"/>
    <w:rsid w:val="003B1EC4"/>
    <w:rsid w:val="0042339E"/>
    <w:rsid w:val="00433679"/>
    <w:rsid w:val="004D4307"/>
    <w:rsid w:val="004F4748"/>
    <w:rsid w:val="005579AB"/>
    <w:rsid w:val="005F394A"/>
    <w:rsid w:val="006605B8"/>
    <w:rsid w:val="006B030E"/>
    <w:rsid w:val="006D61A4"/>
    <w:rsid w:val="00727ED1"/>
    <w:rsid w:val="007F6D1F"/>
    <w:rsid w:val="008C10B7"/>
    <w:rsid w:val="0099083E"/>
    <w:rsid w:val="009B676D"/>
    <w:rsid w:val="009C37BB"/>
    <w:rsid w:val="009D20F4"/>
    <w:rsid w:val="009E73BF"/>
    <w:rsid w:val="00A02B3A"/>
    <w:rsid w:val="00A8495A"/>
    <w:rsid w:val="00B84A61"/>
    <w:rsid w:val="00C06BF5"/>
    <w:rsid w:val="00C17C4D"/>
    <w:rsid w:val="00C70933"/>
    <w:rsid w:val="00D0561C"/>
    <w:rsid w:val="00D475FB"/>
    <w:rsid w:val="00D73916"/>
    <w:rsid w:val="00EC44F1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D671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C70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70933"/>
    <w:rPr>
      <w:rFonts w:asciiTheme="majorHAnsi" w:eastAsiaTheme="majorEastAsia" w:hAnsiTheme="majorHAnsi" w:cstheme="majorBidi"/>
      <w:b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57B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852</Characters>
  <Application>Microsoft Macintosh Word</Application>
  <DocSecurity>0</DocSecurity>
  <Lines>12</Lines>
  <Paragraphs>3</Paragraphs>
  <ScaleCrop>false</ScaleCrop>
  <Company>Unstoppable Profits Pty Ltd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Unstoppable PLR</cp:lastModifiedBy>
  <cp:revision>14</cp:revision>
  <cp:lastPrinted>2015-06-17T02:27:00Z</cp:lastPrinted>
  <dcterms:created xsi:type="dcterms:W3CDTF">2015-06-17T02:27:00Z</dcterms:created>
  <dcterms:modified xsi:type="dcterms:W3CDTF">2016-01-05T07:17:00Z</dcterms:modified>
</cp:coreProperties>
</file>